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38" w:rsidRPr="00CE3967" w:rsidRDefault="00D84038" w:rsidP="00D84038">
      <w:pPr>
        <w:jc w:val="center"/>
        <w:rPr>
          <w:b/>
        </w:rPr>
      </w:pPr>
      <w:r w:rsidRPr="00CE3967">
        <w:rPr>
          <w:b/>
        </w:rPr>
        <w:t>ПРАВИЛА ПУБЛИЧНОГО КОНКУРСА</w:t>
      </w:r>
    </w:p>
    <w:p w:rsidR="00D84038" w:rsidRPr="00CE3967" w:rsidRDefault="00D84038" w:rsidP="00D84038">
      <w:pPr>
        <w:jc w:val="center"/>
        <w:rPr>
          <w:b/>
        </w:rPr>
      </w:pPr>
      <w:r w:rsidRPr="00CE3967">
        <w:rPr>
          <w:b/>
        </w:rPr>
        <w:t>«</w:t>
      </w:r>
      <w:r w:rsidR="00F21D6A" w:rsidRPr="00CE3967">
        <w:rPr>
          <w:b/>
        </w:rPr>
        <w:t>Придумай имя для Фонтана</w:t>
      </w:r>
      <w:r w:rsidRPr="00CE3967">
        <w:rPr>
          <w:b/>
        </w:rPr>
        <w:t>»</w:t>
      </w:r>
    </w:p>
    <w:p w:rsidR="00D84038" w:rsidRPr="00CE3967" w:rsidRDefault="00D84038" w:rsidP="00D84038">
      <w:pPr>
        <w:ind w:firstLine="709"/>
        <w:jc w:val="both"/>
      </w:pPr>
    </w:p>
    <w:p w:rsidR="00D84038" w:rsidRPr="00CE3967" w:rsidRDefault="00D84038" w:rsidP="00D84038">
      <w:pPr>
        <w:ind w:firstLine="709"/>
        <w:jc w:val="both"/>
        <w:rPr>
          <w:color w:val="000000"/>
          <w:shd w:val="clear" w:color="auto" w:fill="FFFFFF"/>
        </w:rPr>
      </w:pPr>
      <w:r w:rsidRPr="00CE3967">
        <w:t>1. </w:t>
      </w:r>
      <w:r w:rsidR="009B3F8F" w:rsidRPr="00CE3967">
        <w:t>Публичный конкурс</w:t>
      </w:r>
      <w:r w:rsidRPr="00CE3967">
        <w:t xml:space="preserve"> «</w:t>
      </w:r>
      <w:r w:rsidR="00F21D6A" w:rsidRPr="00CE3967">
        <w:t>Придумай имя для фонтана</w:t>
      </w:r>
      <w:r w:rsidRPr="00CE3967">
        <w:t>» (далее – «Публичный конкурс») направлен на достижение общественно-пол</w:t>
      </w:r>
      <w:r w:rsidR="009B3F8F" w:rsidRPr="00CE3967">
        <w:t>езных целей: развитие творческих</w:t>
      </w:r>
      <w:r w:rsidRPr="00CE3967">
        <w:t xml:space="preserve"> способностей </w:t>
      </w:r>
      <w:r w:rsidRPr="00CE3967">
        <w:rPr>
          <w:color w:val="000000"/>
          <w:shd w:val="clear" w:color="auto" w:fill="FFFFFF"/>
        </w:rPr>
        <w:t xml:space="preserve">среди </w:t>
      </w:r>
      <w:r w:rsidR="00F21D6A" w:rsidRPr="00CE3967">
        <w:rPr>
          <w:color w:val="000000"/>
          <w:shd w:val="clear" w:color="auto" w:fill="FFFFFF"/>
        </w:rPr>
        <w:t>жителей</w:t>
      </w:r>
      <w:r w:rsidR="009B3F8F" w:rsidRPr="00CE3967">
        <w:rPr>
          <w:color w:val="000000"/>
          <w:shd w:val="clear" w:color="auto" w:fill="FFFFFF"/>
        </w:rPr>
        <w:t xml:space="preserve"> г. Минска</w:t>
      </w:r>
      <w:r w:rsidR="00281455" w:rsidRPr="00CE3967">
        <w:rPr>
          <w:color w:val="000000"/>
          <w:shd w:val="clear" w:color="auto" w:fill="FFFFFF"/>
        </w:rPr>
        <w:t>.</w:t>
      </w:r>
      <w:r w:rsidR="009B3F8F" w:rsidRPr="00CE3967">
        <w:rPr>
          <w:color w:val="000000"/>
          <w:shd w:val="clear" w:color="auto" w:fill="FFFFFF"/>
        </w:rPr>
        <w:t xml:space="preserve"> </w:t>
      </w:r>
    </w:p>
    <w:p w:rsidR="00B5555E" w:rsidRPr="00CE3967" w:rsidRDefault="00B5555E" w:rsidP="00D84038">
      <w:pPr>
        <w:ind w:firstLine="709"/>
        <w:jc w:val="both"/>
      </w:pPr>
    </w:p>
    <w:p w:rsidR="006B3B26" w:rsidRPr="00CE3967" w:rsidRDefault="00F8574F" w:rsidP="00D84038">
      <w:pPr>
        <w:ind w:firstLine="709"/>
        <w:jc w:val="both"/>
      </w:pPr>
      <w:r w:rsidRPr="00CE3967">
        <w:t>2. Организатором П</w:t>
      </w:r>
      <w:r w:rsidR="006B3B26" w:rsidRPr="00CE3967">
        <w:t>убличного конкурса является Иностранное общество с ограниченной ответственнос</w:t>
      </w:r>
      <w:r w:rsidR="00F62077" w:rsidRPr="00CE3967">
        <w:t>тью «</w:t>
      </w:r>
      <w:proofErr w:type="spellStart"/>
      <w:r w:rsidR="00F21D6A" w:rsidRPr="00CE3967">
        <w:t>Зомекс</w:t>
      </w:r>
      <w:proofErr w:type="spellEnd"/>
      <w:r w:rsidR="00F21D6A" w:rsidRPr="00CE3967">
        <w:t xml:space="preserve"> </w:t>
      </w:r>
      <w:proofErr w:type="spellStart"/>
      <w:r w:rsidR="00F21D6A" w:rsidRPr="00CE3967">
        <w:t>Инвестмент</w:t>
      </w:r>
      <w:proofErr w:type="spellEnd"/>
      <w:r w:rsidR="00F62077" w:rsidRPr="00CE3967">
        <w:t xml:space="preserve">» (г. Минск, ул. Петра </w:t>
      </w:r>
      <w:proofErr w:type="spellStart"/>
      <w:r w:rsidR="00F62077" w:rsidRPr="00CE3967">
        <w:t>Мстиславца</w:t>
      </w:r>
      <w:proofErr w:type="spellEnd"/>
      <w:r w:rsidR="006B3B26" w:rsidRPr="00CE3967">
        <w:t xml:space="preserve">, д. </w:t>
      </w:r>
      <w:r w:rsidR="00283582" w:rsidRPr="00CE3967">
        <w:t>9-3</w:t>
      </w:r>
      <w:r w:rsidR="006B3B26" w:rsidRPr="00CE3967">
        <w:t>,</w:t>
      </w:r>
      <w:r w:rsidR="00283582" w:rsidRPr="00CE3967">
        <w:t xml:space="preserve"> кабинет</w:t>
      </w:r>
      <w:r w:rsidR="00F62077" w:rsidRPr="00CE3967">
        <w:t xml:space="preserve"> </w:t>
      </w:r>
      <w:r w:rsidR="00F21D6A" w:rsidRPr="00CE3967">
        <w:t>3</w:t>
      </w:r>
      <w:r w:rsidR="006B3B26" w:rsidRPr="00CE3967">
        <w:t>)</w:t>
      </w:r>
      <w:r w:rsidR="00281455" w:rsidRPr="00CE3967">
        <w:t>.</w:t>
      </w:r>
    </w:p>
    <w:p w:rsidR="00F8574F" w:rsidRPr="00CE3967" w:rsidRDefault="00F8574F" w:rsidP="00D84038">
      <w:pPr>
        <w:ind w:firstLine="709"/>
        <w:jc w:val="both"/>
      </w:pPr>
    </w:p>
    <w:p w:rsidR="00F8574F" w:rsidRPr="00CE3967" w:rsidRDefault="00F8574F" w:rsidP="00D84038">
      <w:pPr>
        <w:ind w:firstLine="709"/>
        <w:jc w:val="both"/>
      </w:pPr>
      <w:r w:rsidRPr="00CE3967">
        <w:t>3. Конкурсн</w:t>
      </w:r>
      <w:r w:rsidR="007C0B41">
        <w:t>ое</w:t>
      </w:r>
      <w:r w:rsidRPr="00CE3967">
        <w:t xml:space="preserve"> </w:t>
      </w:r>
      <w:r w:rsidR="007C0B41">
        <w:t xml:space="preserve">предложение </w:t>
      </w:r>
      <w:r w:rsidRPr="00CE3967">
        <w:t xml:space="preserve">– </w:t>
      </w:r>
      <w:r w:rsidR="00AA11E2">
        <w:t>Предложенное</w:t>
      </w:r>
      <w:r w:rsidR="00F21D6A" w:rsidRPr="00CE3967">
        <w:t xml:space="preserve"> имя для фонтана, который находится на территории ЖК «Маяк Минска»</w:t>
      </w:r>
      <w:r w:rsidR="00AA11E2">
        <w:t xml:space="preserve">, </w:t>
      </w:r>
      <w:r w:rsidR="00FF3488">
        <w:t xml:space="preserve">ул. Жасминовая, </w:t>
      </w:r>
      <w:r w:rsidR="00AA11E2">
        <w:t>г. Минск (</w:t>
      </w:r>
      <w:proofErr w:type="spellStart"/>
      <w:r w:rsidR="00AA11E2">
        <w:t>ст.м</w:t>
      </w:r>
      <w:proofErr w:type="spellEnd"/>
      <w:r w:rsidR="00AA11E2">
        <w:t>. «Восток»)</w:t>
      </w:r>
      <w:r w:rsidR="00F21D6A" w:rsidRPr="00CE3967">
        <w:t>.</w:t>
      </w:r>
    </w:p>
    <w:p w:rsidR="00B5555E" w:rsidRPr="00CE3967" w:rsidRDefault="00B5555E" w:rsidP="00D84038">
      <w:pPr>
        <w:ind w:firstLine="709"/>
        <w:jc w:val="both"/>
      </w:pPr>
    </w:p>
    <w:p w:rsidR="009B3F8F" w:rsidRPr="00CE3967" w:rsidRDefault="00F8574F" w:rsidP="00D84038">
      <w:pPr>
        <w:ind w:firstLine="709"/>
        <w:jc w:val="both"/>
        <w:rPr>
          <w:color w:val="000000"/>
          <w:shd w:val="clear" w:color="auto" w:fill="FFFFFF"/>
        </w:rPr>
      </w:pPr>
      <w:r w:rsidRPr="00CE3967">
        <w:t>4</w:t>
      </w:r>
      <w:r w:rsidR="00D84038" w:rsidRPr="00CE3967">
        <w:t>. </w:t>
      </w:r>
      <w:r w:rsidR="00D84038" w:rsidRPr="00CE3967">
        <w:rPr>
          <w:color w:val="000000"/>
          <w:shd w:val="clear" w:color="auto" w:fill="FFFFFF"/>
        </w:rPr>
        <w:t xml:space="preserve">Публичный конкурс является </w:t>
      </w:r>
      <w:r w:rsidR="009B3F8F" w:rsidRPr="00CE3967">
        <w:rPr>
          <w:color w:val="000000"/>
          <w:shd w:val="clear" w:color="auto" w:fill="FFFFFF"/>
        </w:rPr>
        <w:t>открытым</w:t>
      </w:r>
      <w:r w:rsidR="00D84038" w:rsidRPr="00CE3967">
        <w:rPr>
          <w:color w:val="000000"/>
          <w:shd w:val="clear" w:color="auto" w:fill="FFFFFF"/>
        </w:rPr>
        <w:t xml:space="preserve">. В Публичном конкурсе могут принять участие </w:t>
      </w:r>
      <w:r w:rsidR="00F21D6A" w:rsidRPr="00CE3967">
        <w:rPr>
          <w:color w:val="000000"/>
          <w:shd w:val="clear" w:color="auto" w:fill="FFFFFF"/>
        </w:rPr>
        <w:t>граждане Республики Беларусь</w:t>
      </w:r>
      <w:r w:rsidR="00CE3967">
        <w:rPr>
          <w:color w:val="000000"/>
          <w:shd w:val="clear" w:color="auto" w:fill="FFFFFF"/>
        </w:rPr>
        <w:t xml:space="preserve"> в возрасте от 18 лет.</w:t>
      </w:r>
      <w:r w:rsidR="006B3B26" w:rsidRPr="00CE3967">
        <w:rPr>
          <w:color w:val="000000"/>
          <w:shd w:val="clear" w:color="auto" w:fill="FFFFFF"/>
        </w:rPr>
        <w:t xml:space="preserve"> </w:t>
      </w:r>
      <w:r w:rsidR="009B3F8F" w:rsidRPr="00CE3967">
        <w:rPr>
          <w:color w:val="000000"/>
          <w:shd w:val="clear" w:color="auto" w:fill="FFFFFF"/>
        </w:rPr>
        <w:t xml:space="preserve"> </w:t>
      </w:r>
    </w:p>
    <w:p w:rsidR="00773A9C" w:rsidRPr="00CE3967" w:rsidRDefault="00773A9C" w:rsidP="00D84038">
      <w:pPr>
        <w:ind w:firstLine="709"/>
        <w:jc w:val="both"/>
        <w:rPr>
          <w:color w:val="000000"/>
          <w:shd w:val="clear" w:color="auto" w:fill="FFFFFF"/>
        </w:rPr>
      </w:pPr>
    </w:p>
    <w:p w:rsidR="006B3B26" w:rsidRDefault="00F8574F" w:rsidP="00D84038">
      <w:pPr>
        <w:ind w:firstLine="709"/>
        <w:jc w:val="both"/>
        <w:rPr>
          <w:color w:val="000000"/>
          <w:shd w:val="clear" w:color="auto" w:fill="FFFFFF"/>
        </w:rPr>
      </w:pPr>
      <w:r w:rsidRPr="00CE3967">
        <w:rPr>
          <w:color w:val="000000"/>
          <w:shd w:val="clear" w:color="auto" w:fill="FFFFFF"/>
        </w:rPr>
        <w:t>5</w:t>
      </w:r>
      <w:r w:rsidR="006B3B26" w:rsidRPr="00CE3967">
        <w:rPr>
          <w:color w:val="000000"/>
          <w:shd w:val="clear" w:color="auto" w:fill="FFFFFF"/>
        </w:rPr>
        <w:t xml:space="preserve">. Для участия в </w:t>
      </w:r>
      <w:r w:rsidRPr="00CE3967">
        <w:rPr>
          <w:color w:val="000000"/>
          <w:shd w:val="clear" w:color="auto" w:fill="FFFFFF"/>
        </w:rPr>
        <w:t xml:space="preserve">Публичном </w:t>
      </w:r>
      <w:r w:rsidR="006B3B26" w:rsidRPr="00CE3967">
        <w:rPr>
          <w:color w:val="000000"/>
          <w:shd w:val="clear" w:color="auto" w:fill="FFFFFF"/>
        </w:rPr>
        <w:t>конкурсе</w:t>
      </w:r>
      <w:r w:rsidR="00CE3967">
        <w:rPr>
          <w:color w:val="000000"/>
          <w:shd w:val="clear" w:color="auto" w:fill="FFFFFF"/>
        </w:rPr>
        <w:t xml:space="preserve"> необходимо зайти </w:t>
      </w:r>
      <w:r w:rsidR="00192556">
        <w:rPr>
          <w:color w:val="000000"/>
          <w:shd w:val="clear" w:color="auto" w:fill="FFFFFF"/>
        </w:rPr>
        <w:t xml:space="preserve">на сайт </w:t>
      </w:r>
      <w:proofErr w:type="spellStart"/>
      <w:r w:rsidR="00192556">
        <w:rPr>
          <w:color w:val="000000"/>
          <w:shd w:val="clear" w:color="auto" w:fill="FFFFFF"/>
          <w:lang w:val="en-US"/>
        </w:rPr>
        <w:t>bir</w:t>
      </w:r>
      <w:proofErr w:type="spellEnd"/>
      <w:r w:rsidR="00192556" w:rsidRPr="00192556">
        <w:rPr>
          <w:color w:val="000000"/>
          <w:shd w:val="clear" w:color="auto" w:fill="FFFFFF"/>
        </w:rPr>
        <w:t>.</w:t>
      </w:r>
      <w:r w:rsidR="00192556">
        <w:rPr>
          <w:color w:val="000000"/>
          <w:shd w:val="clear" w:color="auto" w:fill="FFFFFF"/>
          <w:lang w:val="en-US"/>
        </w:rPr>
        <w:t>by</w:t>
      </w:r>
      <w:r w:rsidR="00CE3967">
        <w:rPr>
          <w:color w:val="000000"/>
          <w:shd w:val="clear" w:color="auto" w:fill="FFFFFF"/>
        </w:rPr>
        <w:t xml:space="preserve"> и</w:t>
      </w:r>
      <w:r w:rsidR="006A01E5">
        <w:rPr>
          <w:color w:val="000000"/>
          <w:shd w:val="clear" w:color="auto" w:fill="FFFFFF"/>
        </w:rPr>
        <w:t>, заполнив форму обратной связи, отправить предложение.</w:t>
      </w:r>
    </w:p>
    <w:p w:rsidR="00FF3488" w:rsidRDefault="00CE3967" w:rsidP="00D84038">
      <w:pPr>
        <w:ind w:firstLine="709"/>
        <w:jc w:val="both"/>
      </w:pPr>
      <w:r>
        <w:t xml:space="preserve">6. </w:t>
      </w:r>
      <w:r w:rsidR="00364DA9" w:rsidRPr="00CE3967">
        <w:t xml:space="preserve">Один автор может </w:t>
      </w:r>
      <w:r w:rsidR="00F21D6A" w:rsidRPr="00CE3967">
        <w:t>прислать</w:t>
      </w:r>
      <w:r w:rsidR="00364DA9" w:rsidRPr="00CE3967">
        <w:t xml:space="preserve"> на конкурс </w:t>
      </w:r>
      <w:r>
        <w:t>только одно предложение</w:t>
      </w:r>
      <w:r w:rsidR="00364DA9" w:rsidRPr="00CE3967">
        <w:t>.</w:t>
      </w:r>
    </w:p>
    <w:p w:rsidR="00F21D6A" w:rsidRPr="00CE3967" w:rsidRDefault="00FF3488" w:rsidP="00D84038">
      <w:pPr>
        <w:ind w:firstLine="709"/>
        <w:jc w:val="both"/>
      </w:pPr>
      <w:r>
        <w:t>7. Если предложения бу</w:t>
      </w:r>
      <w:r w:rsidR="00251380">
        <w:t>дут совпадать, то рассматривает</w:t>
      </w:r>
      <w:r>
        <w:t>ся предложение, которое пришло первым.</w:t>
      </w:r>
      <w:r w:rsidR="00364DA9" w:rsidRPr="00CE3967">
        <w:t xml:space="preserve"> </w:t>
      </w:r>
    </w:p>
    <w:p w:rsidR="00B5555E" w:rsidRPr="00CE3967" w:rsidRDefault="00B5555E" w:rsidP="00D84038">
      <w:pPr>
        <w:ind w:firstLine="709"/>
        <w:jc w:val="both"/>
        <w:rPr>
          <w:color w:val="000000"/>
          <w:shd w:val="clear" w:color="auto" w:fill="FFFFFF"/>
        </w:rPr>
      </w:pPr>
    </w:p>
    <w:p w:rsidR="006B3B26" w:rsidRPr="00CE3967" w:rsidRDefault="00FF3488" w:rsidP="00D8403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393A2F" w:rsidRPr="00CE3967">
        <w:rPr>
          <w:color w:val="000000"/>
          <w:shd w:val="clear" w:color="auto" w:fill="FFFFFF"/>
        </w:rPr>
        <w:t>. </w:t>
      </w:r>
      <w:proofErr w:type="gramStart"/>
      <w:r w:rsidR="00393A2F" w:rsidRPr="00CE3967">
        <w:rPr>
          <w:color w:val="000000"/>
          <w:shd w:val="clear" w:color="auto" w:fill="FFFFFF"/>
        </w:rPr>
        <w:t xml:space="preserve">Среди </w:t>
      </w:r>
      <w:r w:rsidR="00773A9C" w:rsidRPr="00CE3967">
        <w:rPr>
          <w:color w:val="000000"/>
          <w:shd w:val="clear" w:color="auto" w:fill="FFFFFF"/>
        </w:rPr>
        <w:t xml:space="preserve">всех </w:t>
      </w:r>
      <w:r w:rsidR="007C0B41">
        <w:rPr>
          <w:color w:val="000000"/>
          <w:shd w:val="clear" w:color="auto" w:fill="FFFFFF"/>
        </w:rPr>
        <w:t>предложений</w:t>
      </w:r>
      <w:proofErr w:type="gramEnd"/>
      <w:r w:rsidR="007C0B41" w:rsidRPr="00CE3967">
        <w:rPr>
          <w:color w:val="000000"/>
          <w:shd w:val="clear" w:color="auto" w:fill="FFFFFF"/>
        </w:rPr>
        <w:t xml:space="preserve"> </w:t>
      </w:r>
      <w:r w:rsidR="00773A9C" w:rsidRPr="00CE3967">
        <w:rPr>
          <w:color w:val="000000"/>
          <w:shd w:val="clear" w:color="auto" w:fill="FFFFFF"/>
        </w:rPr>
        <w:t xml:space="preserve">поданных на </w:t>
      </w:r>
      <w:r w:rsidR="00F8574F" w:rsidRPr="00CE3967">
        <w:rPr>
          <w:color w:val="000000"/>
          <w:shd w:val="clear" w:color="auto" w:fill="FFFFFF"/>
        </w:rPr>
        <w:t xml:space="preserve">Публичный </w:t>
      </w:r>
      <w:r w:rsidR="00773A9C" w:rsidRPr="00CE3967">
        <w:rPr>
          <w:color w:val="000000"/>
          <w:shd w:val="clear" w:color="auto" w:fill="FFFFFF"/>
        </w:rPr>
        <w:t xml:space="preserve">конкурс </w:t>
      </w:r>
      <w:r w:rsidR="006A01E5">
        <w:rPr>
          <w:color w:val="000000"/>
          <w:shd w:val="clear" w:color="auto" w:fill="FFFFFF"/>
        </w:rPr>
        <w:t>только одно будет определено как</w:t>
      </w:r>
      <w:r w:rsidR="00EC42B0">
        <w:rPr>
          <w:color w:val="000000"/>
          <w:shd w:val="clear" w:color="auto" w:fill="FFFFFF"/>
        </w:rPr>
        <w:t xml:space="preserve"> лучш</w:t>
      </w:r>
      <w:r w:rsidR="007C0B41">
        <w:rPr>
          <w:color w:val="000000"/>
          <w:shd w:val="clear" w:color="auto" w:fill="FFFFFF"/>
        </w:rPr>
        <w:t>ее</w:t>
      </w:r>
      <w:r w:rsidR="006A01E5">
        <w:rPr>
          <w:color w:val="000000"/>
          <w:shd w:val="clear" w:color="auto" w:fill="FFFFFF"/>
        </w:rPr>
        <w:t>, за которое</w:t>
      </w:r>
      <w:r w:rsidR="00816F2E" w:rsidRPr="00CE3967">
        <w:rPr>
          <w:color w:val="000000"/>
          <w:shd w:val="clear" w:color="auto" w:fill="FFFFFF"/>
        </w:rPr>
        <w:t xml:space="preserve"> автор </w:t>
      </w:r>
      <w:r w:rsidR="00393A2F" w:rsidRPr="00CE3967">
        <w:rPr>
          <w:color w:val="000000"/>
          <w:shd w:val="clear" w:color="auto" w:fill="FFFFFF"/>
        </w:rPr>
        <w:t>получ</w:t>
      </w:r>
      <w:r w:rsidR="006A01E5">
        <w:rPr>
          <w:color w:val="000000"/>
          <w:shd w:val="clear" w:color="auto" w:fill="FFFFFF"/>
        </w:rPr>
        <w:t>и</w:t>
      </w:r>
      <w:r w:rsidR="00393A2F" w:rsidRPr="00CE3967">
        <w:rPr>
          <w:color w:val="000000"/>
          <w:shd w:val="clear" w:color="auto" w:fill="FFFFFF"/>
        </w:rPr>
        <w:t>т наград</w:t>
      </w:r>
      <w:r w:rsidR="006A01E5">
        <w:rPr>
          <w:color w:val="000000"/>
          <w:shd w:val="clear" w:color="auto" w:fill="FFFFFF"/>
        </w:rPr>
        <w:t xml:space="preserve">у в виде </w:t>
      </w:r>
      <w:r>
        <w:rPr>
          <w:color w:val="000000"/>
          <w:shd w:val="clear" w:color="auto" w:fill="FFFFFF"/>
        </w:rPr>
        <w:t>тура на двоих в Черногорию.</w:t>
      </w:r>
    </w:p>
    <w:p w:rsidR="00D84038" w:rsidRPr="00CE3967" w:rsidRDefault="00F8574F" w:rsidP="00D84038">
      <w:pPr>
        <w:ind w:firstLine="709"/>
        <w:jc w:val="both"/>
      </w:pPr>
      <w:r w:rsidRPr="00CE3967">
        <w:t>8</w:t>
      </w:r>
      <w:r w:rsidR="00381F60" w:rsidRPr="00CE3967">
        <w:t>. </w:t>
      </w:r>
      <w:r w:rsidR="00D84038" w:rsidRPr="00CE3967">
        <w:t xml:space="preserve">Критерием </w:t>
      </w:r>
      <w:r w:rsidR="00381F60" w:rsidRPr="00CE3967">
        <w:t xml:space="preserve">для оценки </w:t>
      </w:r>
      <w:r w:rsidR="007C0B41">
        <w:t>предложений</w:t>
      </w:r>
      <w:r w:rsidR="00381F60" w:rsidRPr="00CE3967">
        <w:t xml:space="preserve"> участников </w:t>
      </w:r>
      <w:r w:rsidRPr="00CE3967">
        <w:t xml:space="preserve">Публичного </w:t>
      </w:r>
      <w:r w:rsidR="00381F60" w:rsidRPr="00CE3967">
        <w:t xml:space="preserve">конкурса </w:t>
      </w:r>
      <w:r w:rsidR="00D84038" w:rsidRPr="00CE3967">
        <w:t>является их оригинальность</w:t>
      </w:r>
      <w:r w:rsidR="007C0B41">
        <w:t xml:space="preserve"> с учетом места расположения фонтана.</w:t>
      </w:r>
      <w:r w:rsidR="00381F60" w:rsidRPr="00CE3967">
        <w:t xml:space="preserve"> </w:t>
      </w:r>
    </w:p>
    <w:p w:rsidR="00B5555E" w:rsidRPr="00CE3967" w:rsidRDefault="00B5555E" w:rsidP="00D84038">
      <w:pPr>
        <w:ind w:firstLine="709"/>
        <w:jc w:val="both"/>
      </w:pPr>
    </w:p>
    <w:p w:rsidR="00D84038" w:rsidRPr="00CE3967" w:rsidRDefault="00F8574F" w:rsidP="00D84038">
      <w:pPr>
        <w:ind w:firstLine="709"/>
        <w:jc w:val="both"/>
      </w:pPr>
      <w:r w:rsidRPr="00CE3967">
        <w:t>9</w:t>
      </w:r>
      <w:r w:rsidR="00D84038" w:rsidRPr="00CE3967">
        <w:t xml:space="preserve">. Для оценки </w:t>
      </w:r>
      <w:r w:rsidR="00381F60" w:rsidRPr="00CE3967">
        <w:t xml:space="preserve">конкурсных </w:t>
      </w:r>
      <w:r w:rsidR="007C0B41">
        <w:t>предложений</w:t>
      </w:r>
      <w:r w:rsidR="00381F60" w:rsidRPr="00CE3967">
        <w:t xml:space="preserve"> </w:t>
      </w:r>
      <w:r w:rsidR="00D84038" w:rsidRPr="00CE3967">
        <w:t>и определения победите</w:t>
      </w:r>
      <w:r w:rsidR="007C0B41">
        <w:t>ля</w:t>
      </w:r>
      <w:r w:rsidR="00D84038" w:rsidRPr="00CE3967">
        <w:t xml:space="preserve"> </w:t>
      </w:r>
      <w:r w:rsidR="00381F60" w:rsidRPr="00CE3967">
        <w:t xml:space="preserve">Организатором </w:t>
      </w:r>
      <w:r w:rsidR="00D84038" w:rsidRPr="00CE3967">
        <w:t xml:space="preserve">создается комиссия в составе следующих лиц: </w:t>
      </w:r>
    </w:p>
    <w:p w:rsidR="00381F60" w:rsidRPr="00CE3967" w:rsidRDefault="00D84038" w:rsidP="00381F60">
      <w:pPr>
        <w:ind w:firstLine="709"/>
        <w:jc w:val="both"/>
      </w:pPr>
      <w:r w:rsidRPr="00CE3967">
        <w:t xml:space="preserve">- </w:t>
      </w:r>
      <w:r w:rsidR="007E5D03" w:rsidRPr="00CE3967">
        <w:t>Никич Драгослава</w:t>
      </w:r>
      <w:r w:rsidR="00773A9C" w:rsidRPr="00CE3967">
        <w:t xml:space="preserve">; </w:t>
      </w:r>
    </w:p>
    <w:p w:rsidR="00381F60" w:rsidRPr="00CE3967" w:rsidRDefault="00381F60" w:rsidP="00381F60">
      <w:pPr>
        <w:ind w:firstLine="709"/>
        <w:jc w:val="both"/>
      </w:pPr>
      <w:r w:rsidRPr="00CE3967">
        <w:t>- </w:t>
      </w:r>
      <w:r w:rsidR="00251380">
        <w:t xml:space="preserve">Василевич </w:t>
      </w:r>
      <w:proofErr w:type="spellStart"/>
      <w:r w:rsidR="00251380">
        <w:t>Милица</w:t>
      </w:r>
      <w:proofErr w:type="spellEnd"/>
      <w:r w:rsidR="00773A9C" w:rsidRPr="00CE3967">
        <w:t xml:space="preserve">; </w:t>
      </w:r>
    </w:p>
    <w:p w:rsidR="00381F60" w:rsidRPr="00CE3967" w:rsidRDefault="00381F60" w:rsidP="00381F60">
      <w:pPr>
        <w:ind w:firstLine="709"/>
        <w:jc w:val="both"/>
      </w:pPr>
      <w:r w:rsidRPr="00CE3967">
        <w:t>- </w:t>
      </w:r>
      <w:r w:rsidR="00251380">
        <w:t>Ракочевич Милан.</w:t>
      </w:r>
    </w:p>
    <w:p w:rsidR="00B5555E" w:rsidRPr="00CE3967" w:rsidRDefault="00B5555E" w:rsidP="00D84038">
      <w:pPr>
        <w:ind w:firstLine="709"/>
        <w:jc w:val="both"/>
      </w:pPr>
    </w:p>
    <w:p w:rsidR="00773A9C" w:rsidRDefault="00F8574F" w:rsidP="00D84038">
      <w:pPr>
        <w:ind w:firstLine="709"/>
        <w:jc w:val="both"/>
      </w:pPr>
      <w:r w:rsidRPr="00CE3967">
        <w:t>10</w:t>
      </w:r>
      <w:r w:rsidR="00D84038" w:rsidRPr="00CE3967">
        <w:t>. </w:t>
      </w:r>
      <w:r w:rsidR="00773A9C" w:rsidRPr="00CE3967">
        <w:t xml:space="preserve">Принимая участие в </w:t>
      </w:r>
      <w:r w:rsidRPr="00CE3967">
        <w:t xml:space="preserve">Публичном </w:t>
      </w:r>
      <w:r w:rsidR="00773A9C" w:rsidRPr="00CE3967">
        <w:t>конкурсе</w:t>
      </w:r>
      <w:r w:rsidR="00EA2FEE" w:rsidRPr="00CE3967">
        <w:t>,</w:t>
      </w:r>
      <w:r w:rsidR="00773A9C" w:rsidRPr="00CE3967">
        <w:t xml:space="preserve"> участники соглашаются на </w:t>
      </w:r>
      <w:r w:rsidR="008D563F" w:rsidRPr="00CE3967">
        <w:t xml:space="preserve">безвозмездную </w:t>
      </w:r>
      <w:r w:rsidR="00773A9C" w:rsidRPr="00CE3967">
        <w:t xml:space="preserve">передачу Организатору имущественных авторских прав </w:t>
      </w:r>
      <w:r w:rsidR="00AA11E2">
        <w:t xml:space="preserve">на предложенное имя. </w:t>
      </w:r>
      <w:r w:rsidR="008D563F" w:rsidRPr="00CE3967">
        <w:t xml:space="preserve">Указанные имущественные права передаются Организатору без ограничений срока и территории использования. </w:t>
      </w:r>
    </w:p>
    <w:p w:rsidR="007C0B41" w:rsidRDefault="00AA11E2" w:rsidP="007C0B41">
      <w:pPr>
        <w:ind w:firstLine="709"/>
        <w:jc w:val="both"/>
      </w:pPr>
      <w:r>
        <w:t>1</w:t>
      </w:r>
      <w:r w:rsidR="007C0B41">
        <w:t>1</w:t>
      </w:r>
      <w:r>
        <w:t xml:space="preserve">. Принимая участие в Публичном конкурсе, участники соглашаются на получение </w:t>
      </w:r>
      <w:r w:rsidR="00EC42B0">
        <w:t xml:space="preserve">информации </w:t>
      </w:r>
      <w:r>
        <w:t xml:space="preserve">от </w:t>
      </w:r>
      <w:r w:rsidR="00EC42B0">
        <w:t>Организатора посредством сотовой подвижной электросвязи и (или) электронной почтой</w:t>
      </w:r>
      <w:r>
        <w:t xml:space="preserve">.  </w:t>
      </w:r>
    </w:p>
    <w:p w:rsidR="007C0B41" w:rsidRDefault="007C0B41" w:rsidP="007C0B41">
      <w:pPr>
        <w:ind w:firstLine="709"/>
        <w:jc w:val="both"/>
      </w:pPr>
      <w:r>
        <w:t>12.</w:t>
      </w:r>
      <w:r w:rsidRPr="007C0B41">
        <w:t xml:space="preserve"> </w:t>
      </w:r>
      <w:r>
        <w:t>Не принимаются для участия в конкурсе предложения, содержащие информацию, нарушающую общепринятые нормы морали и нравственности, в том числе оскорбительные слова, сравнения в отношении расы, национальности, возрастной группы, пола, языка, профессии, социальной категории, религиозных, политических и иных убеждений граждан.</w:t>
      </w:r>
    </w:p>
    <w:p w:rsidR="007C0B41" w:rsidRDefault="007C0B41" w:rsidP="007C0B41">
      <w:pPr>
        <w:ind w:firstLine="709"/>
        <w:jc w:val="both"/>
      </w:pPr>
      <w:r>
        <w:t>13.</w:t>
      </w:r>
      <w:r w:rsidRPr="00CE3967">
        <w:t xml:space="preserve">Не позднее </w:t>
      </w:r>
      <w:r w:rsidR="00716858">
        <w:t>21</w:t>
      </w:r>
      <w:r w:rsidRPr="00CE3967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Pr="00CE3967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CE3967">
        <w:rPr>
          <w:color w:val="000000" w:themeColor="text1"/>
        </w:rPr>
        <w:t xml:space="preserve"> </w:t>
      </w:r>
      <w:r w:rsidRPr="00CE3967">
        <w:t>комиссия</w:t>
      </w:r>
      <w:r>
        <w:t xml:space="preserve"> определит</w:t>
      </w:r>
      <w:r w:rsidRPr="00CE3967">
        <w:t xml:space="preserve"> </w:t>
      </w:r>
      <w:r>
        <w:t xml:space="preserve">предложение с именем для фонтана, </w:t>
      </w:r>
      <w:r w:rsidRPr="00CE3967">
        <w:t>автор котор</w:t>
      </w:r>
      <w:r>
        <w:t>ого</w:t>
      </w:r>
      <w:r w:rsidRPr="00CE3967">
        <w:t xml:space="preserve"> буд</w:t>
      </w:r>
      <w:r>
        <w:t>е</w:t>
      </w:r>
      <w:r w:rsidRPr="00CE3967">
        <w:t>т объявлен победител</w:t>
      </w:r>
      <w:r>
        <w:t>ем</w:t>
      </w:r>
      <w:r w:rsidRPr="00CE3967">
        <w:t xml:space="preserve"> Публичного конкурса</w:t>
      </w:r>
      <w:r>
        <w:t xml:space="preserve"> во время торжественного мероприятия в честь открытия фонтана. </w:t>
      </w:r>
    </w:p>
    <w:p w:rsidR="00381F60" w:rsidRPr="00CE3967" w:rsidRDefault="00381F60" w:rsidP="00D84038">
      <w:pPr>
        <w:ind w:firstLine="709"/>
        <w:jc w:val="both"/>
      </w:pPr>
      <w:r w:rsidRPr="00CE3967">
        <w:t>1</w:t>
      </w:r>
      <w:r w:rsidR="007C0B41">
        <w:t>4</w:t>
      </w:r>
      <w:r w:rsidR="00D84038" w:rsidRPr="00CE3967">
        <w:t xml:space="preserve">. Участники Публичного конкурса информируются о </w:t>
      </w:r>
      <w:r w:rsidR="00AA11E2">
        <w:t xml:space="preserve">дате проведения торжественного открытия фонтана </w:t>
      </w:r>
      <w:r w:rsidRPr="00CE3967">
        <w:t xml:space="preserve">путем размещения объявления на сайте </w:t>
      </w:r>
      <w:hyperlink r:id="rId5" w:history="1">
        <w:r w:rsidRPr="00CE3967">
          <w:rPr>
            <w:rStyle w:val="a4"/>
            <w:lang w:val="en-US"/>
          </w:rPr>
          <w:t>www</w:t>
        </w:r>
        <w:r w:rsidRPr="00CE3967">
          <w:rPr>
            <w:rStyle w:val="a4"/>
          </w:rPr>
          <w:t>.</w:t>
        </w:r>
        <w:proofErr w:type="spellStart"/>
        <w:r w:rsidRPr="00CE3967">
          <w:rPr>
            <w:rStyle w:val="a4"/>
            <w:lang w:val="en-US"/>
          </w:rPr>
          <w:t>bir</w:t>
        </w:r>
        <w:proofErr w:type="spellEnd"/>
        <w:r w:rsidRPr="00CE3967">
          <w:rPr>
            <w:rStyle w:val="a4"/>
          </w:rPr>
          <w:t>.</w:t>
        </w:r>
        <w:r w:rsidRPr="00CE3967">
          <w:rPr>
            <w:rStyle w:val="a4"/>
            <w:lang w:val="en-US"/>
          </w:rPr>
          <w:t>by</w:t>
        </w:r>
      </w:hyperlink>
      <w:r w:rsidR="00AA11E2">
        <w:rPr>
          <w:rStyle w:val="a4"/>
        </w:rPr>
        <w:t>.</w:t>
      </w:r>
      <w:r w:rsidR="00F81DC9" w:rsidRPr="00CE3967">
        <w:rPr>
          <w:rStyle w:val="a4"/>
        </w:rPr>
        <w:t xml:space="preserve"> </w:t>
      </w:r>
    </w:p>
    <w:p w:rsidR="00B5555E" w:rsidRDefault="008D563F" w:rsidP="00D84038">
      <w:pPr>
        <w:ind w:firstLine="709"/>
        <w:jc w:val="both"/>
      </w:pPr>
      <w:r w:rsidRPr="00CE3967">
        <w:t>1</w:t>
      </w:r>
      <w:r w:rsidR="007C0B41">
        <w:t>5</w:t>
      </w:r>
      <w:r w:rsidR="00B5555E" w:rsidRPr="00CE3967">
        <w:t xml:space="preserve">. Настоящие правила опубликованы на сайте </w:t>
      </w:r>
      <w:hyperlink r:id="rId6" w:history="1">
        <w:r w:rsidR="00B5555E" w:rsidRPr="00CE3967">
          <w:rPr>
            <w:rStyle w:val="a4"/>
            <w:lang w:val="en-US"/>
          </w:rPr>
          <w:t>www</w:t>
        </w:r>
        <w:r w:rsidR="00B5555E" w:rsidRPr="00CE3967">
          <w:rPr>
            <w:rStyle w:val="a4"/>
          </w:rPr>
          <w:t>.</w:t>
        </w:r>
        <w:proofErr w:type="spellStart"/>
        <w:r w:rsidR="00B5555E" w:rsidRPr="00CE3967">
          <w:rPr>
            <w:rStyle w:val="a4"/>
            <w:lang w:val="en-US"/>
          </w:rPr>
          <w:t>bir</w:t>
        </w:r>
        <w:proofErr w:type="spellEnd"/>
        <w:r w:rsidR="00B5555E" w:rsidRPr="00CE3967">
          <w:rPr>
            <w:rStyle w:val="a4"/>
          </w:rPr>
          <w:t>.</w:t>
        </w:r>
        <w:r w:rsidR="00B5555E" w:rsidRPr="00CE3967">
          <w:rPr>
            <w:rStyle w:val="a4"/>
            <w:lang w:val="en-US"/>
          </w:rPr>
          <w:t>by</w:t>
        </w:r>
      </w:hyperlink>
      <w:r w:rsidR="00B5555E" w:rsidRPr="00CE3967">
        <w:t xml:space="preserve"> и могут быть изме</w:t>
      </w:r>
      <w:r w:rsidR="00EC42B0">
        <w:t>не</w:t>
      </w:r>
      <w:r w:rsidR="00B5555E" w:rsidRPr="00CE3967">
        <w:t>ны Организатором в порядке, определенном гл. 56 Гражданского кодекса Республики Беларусь</w:t>
      </w:r>
      <w:r w:rsidR="00B72989" w:rsidRPr="00CE3967">
        <w:t>.</w:t>
      </w:r>
      <w:r w:rsidR="00B5555E">
        <w:t xml:space="preserve"> </w:t>
      </w:r>
      <w:bookmarkStart w:id="0" w:name="_GoBack"/>
      <w:bookmarkEnd w:id="0"/>
    </w:p>
    <w:sectPr w:rsidR="00B5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21010"/>
    <w:multiLevelType w:val="hybridMultilevel"/>
    <w:tmpl w:val="E49492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38"/>
    <w:rsid w:val="0000175C"/>
    <w:rsid w:val="00113AC2"/>
    <w:rsid w:val="00182AEF"/>
    <w:rsid w:val="00192556"/>
    <w:rsid w:val="00244BD2"/>
    <w:rsid w:val="00251380"/>
    <w:rsid w:val="00260761"/>
    <w:rsid w:val="00280F73"/>
    <w:rsid w:val="00281455"/>
    <w:rsid w:val="00283582"/>
    <w:rsid w:val="002F1C9E"/>
    <w:rsid w:val="00302296"/>
    <w:rsid w:val="00345939"/>
    <w:rsid w:val="00364DA9"/>
    <w:rsid w:val="00381F60"/>
    <w:rsid w:val="0038689E"/>
    <w:rsid w:val="00393A2F"/>
    <w:rsid w:val="00396DF9"/>
    <w:rsid w:val="003B50A6"/>
    <w:rsid w:val="003E3105"/>
    <w:rsid w:val="00453B92"/>
    <w:rsid w:val="005D2A12"/>
    <w:rsid w:val="006049EC"/>
    <w:rsid w:val="00653FD3"/>
    <w:rsid w:val="00681882"/>
    <w:rsid w:val="006A01E5"/>
    <w:rsid w:val="006B3B26"/>
    <w:rsid w:val="00716858"/>
    <w:rsid w:val="00753985"/>
    <w:rsid w:val="00773A9C"/>
    <w:rsid w:val="007A60B2"/>
    <w:rsid w:val="007C0B41"/>
    <w:rsid w:val="007E5D03"/>
    <w:rsid w:val="007F6026"/>
    <w:rsid w:val="00816F2E"/>
    <w:rsid w:val="00883577"/>
    <w:rsid w:val="008853B9"/>
    <w:rsid w:val="008A6B0B"/>
    <w:rsid w:val="008D2C81"/>
    <w:rsid w:val="008D563F"/>
    <w:rsid w:val="009100CF"/>
    <w:rsid w:val="009B3F8F"/>
    <w:rsid w:val="00A54F46"/>
    <w:rsid w:val="00A778E7"/>
    <w:rsid w:val="00AA012B"/>
    <w:rsid w:val="00AA11E2"/>
    <w:rsid w:val="00B10704"/>
    <w:rsid w:val="00B3281B"/>
    <w:rsid w:val="00B5555E"/>
    <w:rsid w:val="00B72989"/>
    <w:rsid w:val="00BB0DFF"/>
    <w:rsid w:val="00BD0438"/>
    <w:rsid w:val="00C655CF"/>
    <w:rsid w:val="00CC3C41"/>
    <w:rsid w:val="00CD0BCD"/>
    <w:rsid w:val="00CE3967"/>
    <w:rsid w:val="00CE3EFD"/>
    <w:rsid w:val="00D3129E"/>
    <w:rsid w:val="00D84038"/>
    <w:rsid w:val="00DA7FB1"/>
    <w:rsid w:val="00DC0585"/>
    <w:rsid w:val="00DD1336"/>
    <w:rsid w:val="00DF218F"/>
    <w:rsid w:val="00E94903"/>
    <w:rsid w:val="00EA2FEE"/>
    <w:rsid w:val="00EB3C09"/>
    <w:rsid w:val="00EC42B0"/>
    <w:rsid w:val="00F21D6A"/>
    <w:rsid w:val="00F436EB"/>
    <w:rsid w:val="00F62077"/>
    <w:rsid w:val="00F81DC9"/>
    <w:rsid w:val="00F8574F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19CC8-F215-4DAE-8E91-DAC9BCFB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38"/>
    <w:pPr>
      <w:ind w:firstLine="0"/>
      <w:jc w:val="left"/>
    </w:pPr>
    <w:rPr>
      <w:rFonts w:eastAsia="Calibri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84038"/>
  </w:style>
  <w:style w:type="paragraph" w:styleId="a3">
    <w:name w:val="List Paragraph"/>
    <w:basedOn w:val="a"/>
    <w:uiPriority w:val="34"/>
    <w:qFormat/>
    <w:rsid w:val="006B3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F6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0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7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.by" TargetMode="External"/><Relationship Id="rId5" Type="http://schemas.openxmlformats.org/officeDocument/2006/relationships/hyperlink" Target="http://www.bi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Zikratski</dc:creator>
  <cp:lastModifiedBy>br472</cp:lastModifiedBy>
  <cp:revision>2</cp:revision>
  <cp:lastPrinted>2018-01-23T06:48:00Z</cp:lastPrinted>
  <dcterms:created xsi:type="dcterms:W3CDTF">2019-05-16T10:39:00Z</dcterms:created>
  <dcterms:modified xsi:type="dcterms:W3CDTF">2019-05-16T10:39:00Z</dcterms:modified>
</cp:coreProperties>
</file>